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0618" w14:textId="77777777" w:rsidR="00673AC4" w:rsidRDefault="00673AC4" w:rsidP="00673AC4">
      <w:pPr>
        <w:jc w:val="center"/>
        <w:rPr>
          <w:rFonts w:ascii="Cambria Math" w:hAnsi="Cambria Math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 Math" w:hAnsi="Cambria Math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ОГРАНИЧЕННОЙ ОТВЕТСТВЕННОСТЬЮ</w:t>
      </w:r>
    </w:p>
    <w:p w14:paraId="38FDAF8B" w14:textId="77777777" w:rsidR="00673AC4" w:rsidRDefault="00673AC4" w:rsidP="00673AC4">
      <w:pPr>
        <w:tabs>
          <w:tab w:val="left" w:pos="9360"/>
        </w:tabs>
        <w:ind w:right="-186"/>
        <w:jc w:val="center"/>
        <w:rPr>
          <w:rFonts w:ascii="Cambria" w:hAnsi="Cambria"/>
          <w:b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«СТРОЙТОРГМЕДИА»</w:t>
      </w:r>
    </w:p>
    <w:p w14:paraId="774445C1" w14:textId="22090E1E" w:rsidR="00673AC4" w:rsidRDefault="00673AC4" w:rsidP="00673AC4">
      <w:pPr>
        <w:pBdr>
          <w:bottom w:val="single" w:sz="12" w:space="1" w:color="auto"/>
        </w:pBd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</w:rPr>
        <w:t xml:space="preserve">ИНН 9723040724, КПП 772301001, </w:t>
      </w:r>
      <w:r>
        <w:rPr>
          <w:bCs/>
          <w:sz w:val="24"/>
          <w:szCs w:val="24"/>
          <w:lang w:eastAsia="ru-RU"/>
        </w:rPr>
        <w:t>109469,</w:t>
      </w:r>
      <w:r>
        <w:rPr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Москва г, </w:t>
      </w:r>
      <w:proofErr w:type="spellStart"/>
      <w:r>
        <w:rPr>
          <w:bCs/>
          <w:sz w:val="24"/>
          <w:szCs w:val="24"/>
          <w:lang w:eastAsia="ru-RU"/>
        </w:rPr>
        <w:t>Братиславская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ул</w:t>
      </w:r>
      <w:proofErr w:type="spellEnd"/>
      <w:r>
        <w:rPr>
          <w:bCs/>
          <w:sz w:val="24"/>
          <w:szCs w:val="24"/>
          <w:lang w:eastAsia="ru-RU"/>
        </w:rPr>
        <w:t xml:space="preserve">, дом №26, этаж 2, помещение </w:t>
      </w:r>
      <w:r>
        <w:rPr>
          <w:bCs/>
          <w:sz w:val="24"/>
          <w:szCs w:val="24"/>
          <w:lang w:val="en-US" w:eastAsia="ru-RU"/>
        </w:rPr>
        <w:t>XLV</w:t>
      </w:r>
      <w:r>
        <w:rPr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комната 16</w:t>
      </w:r>
    </w:p>
    <w:p w14:paraId="134AACBD" w14:textId="77777777" w:rsidR="00673AC4" w:rsidRDefault="00673AC4" w:rsidP="00390FD0">
      <w:pPr>
        <w:shd w:val="clear" w:color="auto" w:fill="EDEDED"/>
        <w:spacing w:before="300" w:after="150" w:line="240" w:lineRule="auto"/>
        <w:jc w:val="center"/>
        <w:textAlignment w:val="top"/>
        <w:outlineLvl w:val="1"/>
        <w:rPr>
          <w:rFonts w:ascii="inherit" w:eastAsia="Times New Roman" w:hAnsi="inherit" w:cs="Arial"/>
          <w:b/>
          <w:bCs/>
          <w:caps/>
          <w:color w:val="AE031D"/>
          <w:lang w:eastAsia="ru-RU"/>
        </w:rPr>
      </w:pPr>
    </w:p>
    <w:p w14:paraId="55373580" w14:textId="6ADF4AEF" w:rsidR="00390C03" w:rsidRPr="00390C03" w:rsidRDefault="00390C03" w:rsidP="00390FD0">
      <w:pPr>
        <w:shd w:val="clear" w:color="auto" w:fill="EDEDED"/>
        <w:spacing w:before="300" w:after="150" w:line="240" w:lineRule="auto"/>
        <w:jc w:val="center"/>
        <w:textAlignment w:val="top"/>
        <w:outlineLvl w:val="1"/>
        <w:rPr>
          <w:rFonts w:ascii="inherit" w:eastAsia="Times New Roman" w:hAnsi="inherit" w:cs="Arial"/>
          <w:b/>
          <w:bCs/>
          <w:caps/>
          <w:color w:val="AE031D"/>
          <w:lang w:eastAsia="ru-RU"/>
        </w:rPr>
      </w:pPr>
      <w:r w:rsidRPr="00390C03">
        <w:rPr>
          <w:rFonts w:ascii="inherit" w:eastAsia="Times New Roman" w:hAnsi="inherit" w:cs="Arial"/>
          <w:b/>
          <w:bCs/>
          <w:caps/>
          <w:color w:val="AE031D"/>
          <w:lang w:eastAsia="ru-RU"/>
        </w:rPr>
        <w:t>ПОДГОТОВКА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3"/>
        <w:gridCol w:w="1164"/>
        <w:gridCol w:w="978"/>
      </w:tblGrid>
      <w:tr w:rsidR="00390C03" w:rsidRPr="00390C03" w14:paraId="18D7DFF2" w14:textId="77777777" w:rsidTr="00390C03">
        <w:trPr>
          <w:tblHeader/>
        </w:trPr>
        <w:tc>
          <w:tcPr>
            <w:tcW w:w="3500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C4871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3E1D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B6680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(руб.)</w:t>
            </w:r>
          </w:p>
        </w:tc>
      </w:tr>
      <w:tr w:rsidR="00390C03" w:rsidRPr="00390C03" w14:paraId="6A69C345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6F72C" w14:textId="0F33CFEA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Подъём стройматериалов и оборудования в доме</w:t>
            </w:r>
            <w:r w:rsidR="00FF19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F19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лифт</w:t>
            </w:r>
            <w:r w:rsidR="00FF19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51C91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5A863" w14:textId="0840909A" w:rsidR="00390C03" w:rsidRPr="00390C03" w:rsidRDefault="00FF193E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24FF0575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50EB9" w14:textId="50819C40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Загрузка одного контейнера (8 м2) в доме без грузового лифта</w:t>
            </w:r>
            <w:r w:rsidR="00FF19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5-го этажа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2B530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ADAE2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10000</w:t>
            </w:r>
          </w:p>
        </w:tc>
      </w:tr>
      <w:tr w:rsidR="00390C03" w:rsidRPr="00390C03" w14:paraId="41F32659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1139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Подъём стройматериалов и оборудования с грузовым лифтом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8BF7B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67354" w14:textId="1003F782" w:rsidR="00390C03" w:rsidRPr="00390C03" w:rsidRDefault="007A4DE1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FF193E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04D07061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12F89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Загрузка одного контейнера (8 м2) с грузовым лифтом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D7895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C3881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8000</w:t>
            </w:r>
          </w:p>
        </w:tc>
      </w:tr>
    </w:tbl>
    <w:p w14:paraId="4B73DF9A" w14:textId="77777777" w:rsidR="00390C03" w:rsidRPr="00390C03" w:rsidRDefault="00390C03" w:rsidP="00390FD0">
      <w:pPr>
        <w:shd w:val="clear" w:color="auto" w:fill="EDEDED"/>
        <w:spacing w:before="300" w:after="150" w:line="240" w:lineRule="auto"/>
        <w:jc w:val="center"/>
        <w:textAlignment w:val="top"/>
        <w:outlineLvl w:val="1"/>
        <w:rPr>
          <w:rFonts w:ascii="inherit" w:eastAsia="Times New Roman" w:hAnsi="inherit" w:cs="Arial"/>
          <w:b/>
          <w:bCs/>
          <w:caps/>
          <w:color w:val="AE031D"/>
          <w:lang w:eastAsia="ru-RU"/>
        </w:rPr>
      </w:pPr>
      <w:r w:rsidRPr="00390C03">
        <w:rPr>
          <w:rFonts w:ascii="inherit" w:eastAsia="Times New Roman" w:hAnsi="inherit" w:cs="Arial"/>
          <w:b/>
          <w:bCs/>
          <w:caps/>
          <w:color w:val="AE031D"/>
          <w:lang w:eastAsia="ru-RU"/>
        </w:rPr>
        <w:t>ДЕМОНТАЖ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2"/>
        <w:gridCol w:w="1164"/>
        <w:gridCol w:w="979"/>
      </w:tblGrid>
      <w:tr w:rsidR="00390C03" w:rsidRPr="00390C03" w14:paraId="70A2F799" w14:textId="77777777" w:rsidTr="00C06555">
        <w:trPr>
          <w:tblHeader/>
        </w:trPr>
        <w:tc>
          <w:tcPr>
            <w:tcW w:w="3855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5F0C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320B0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9FFB1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(руб.)</w:t>
            </w:r>
          </w:p>
        </w:tc>
      </w:tr>
      <w:tr w:rsidR="00390C03" w:rsidRPr="00390C03" w14:paraId="056BCC44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01A1AB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кирпичных стен (в 1/2 кирпича)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3E4F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42C14" w14:textId="6A3F7592" w:rsidR="00390C03" w:rsidRPr="00390C03" w:rsidRDefault="00173ED8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</w:t>
            </w:r>
            <w:r w:rsidR="00806401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1AD7E134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80DB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старой 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3FEF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98534" w14:textId="54914B70" w:rsidR="00390C03" w:rsidRPr="00390C03" w:rsidRDefault="00806401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90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733BA642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73C0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старой краски эмаль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735A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248B1" w14:textId="3C6A327C" w:rsidR="00390C03" w:rsidRPr="00390C03" w:rsidRDefault="00A603BA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</w:t>
            </w:r>
            <w:r w:rsidR="00173ED8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06C7226E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62AC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джакузи (без сохранения)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34D30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4F5D1" w14:textId="58AB2E06" w:rsidR="00390C03" w:rsidRPr="00390C03" w:rsidRDefault="00806401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35</w:t>
            </w:r>
            <w:r w:rsidR="00A603BA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13BE9DF2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07EB9" w14:textId="49C9FC6C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бетонной стяжки (до </w:t>
            </w:r>
            <w:r w:rsidR="0080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 см)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A51D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2FF72" w14:textId="41A9A508" w:rsidR="00390C03" w:rsidRPr="00390C03" w:rsidRDefault="00A603BA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</w:t>
            </w:r>
            <w:r w:rsidR="00173ED8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76651A53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E051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полотенцесушителя (без сохранения)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6E5DB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3CBE81" w14:textId="0ECFC3EE" w:rsidR="00390C03" w:rsidRPr="00390C03" w:rsidRDefault="00173ED8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75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110D738D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AFDC9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паркета (без сохранения)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E38D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75B7D" w14:textId="55081D6C" w:rsidR="00390C03" w:rsidRPr="00390C03" w:rsidRDefault="00173ED8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</w:t>
            </w:r>
            <w:r w:rsidR="00806401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5D2A5119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690F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раковины (без сохранения)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4E63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FCD0D" w14:textId="7E2ADA81" w:rsidR="00390C03" w:rsidRPr="00390C03" w:rsidRDefault="00806401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75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28959816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6231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деревянных / пластиковых плинтусов (без сохранения)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2C2E1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F156A4" w14:textId="4D96973D" w:rsidR="00390C03" w:rsidRPr="00390C03" w:rsidRDefault="00806401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65</w:t>
            </w:r>
          </w:p>
        </w:tc>
      </w:tr>
      <w:tr w:rsidR="00390C03" w:rsidRPr="00390C03" w14:paraId="774440D9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85AE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смесителя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C46B1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D5861" w14:textId="67147721" w:rsidR="00390C03" w:rsidRPr="00390C03" w:rsidRDefault="00173ED8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3C6142E1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8CD34" w14:textId="15728C33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бетонной стяжки (до </w:t>
            </w:r>
            <w:r w:rsidR="0080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80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50DD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0FC07" w14:textId="54FA82F2" w:rsidR="00390C03" w:rsidRPr="00390C03" w:rsidRDefault="00173ED8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</w:t>
            </w:r>
            <w:r w:rsidR="00806401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A603BA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63D59EA2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4F7D4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линолеума, ковролина (за слой) (без сохранения)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5772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386709" w14:textId="34EE89DB" w:rsidR="00390C03" w:rsidRPr="00390C03" w:rsidRDefault="00806401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20</w:t>
            </w:r>
            <w:r w:rsidR="00173ED8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343D8B37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388F1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подоконников (без сохранения)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9421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96390" w14:textId="244CD525" w:rsidR="00390C03" w:rsidRPr="00390C03" w:rsidRDefault="00173ED8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250</w:t>
            </w:r>
          </w:p>
        </w:tc>
      </w:tr>
      <w:tr w:rsidR="00390C03" w:rsidRPr="00390C03" w14:paraId="01B1F3FE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29925" w14:textId="2330C59B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Снятие керамической плитки с пола</w:t>
            </w:r>
            <w:r w:rsidR="00A60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(без сохранения)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89E3F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AD45F" w14:textId="0B5D0790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</w:t>
            </w:r>
            <w:r w:rsidR="00173ED8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50</w:t>
            </w:r>
          </w:p>
        </w:tc>
      </w:tr>
      <w:tr w:rsidR="00390C03" w:rsidRPr="00390C03" w14:paraId="5559C38B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A029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гудронового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клеевого покрытия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1E78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BBE8B" w14:textId="63CC4D07" w:rsidR="00390C03" w:rsidRPr="00390C03" w:rsidRDefault="00A603BA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6D69EAD0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F9EA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Расшивка меж-плиточных швов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69A3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68A71" w14:textId="24B32D9F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173ED8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80</w:t>
            </w:r>
          </w:p>
        </w:tc>
      </w:tr>
      <w:tr w:rsidR="00390C03" w:rsidRPr="00390C03" w14:paraId="2774615D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21EA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кирпичных стен (в 1 кирпич)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DE41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381B8" w14:textId="2C764461" w:rsidR="00390C03" w:rsidRPr="00390C03" w:rsidRDefault="00173ED8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400</w:t>
            </w:r>
          </w:p>
        </w:tc>
      </w:tr>
      <w:tr w:rsidR="00390C03" w:rsidRPr="00390C03" w14:paraId="47200860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7E774" w14:textId="0EA36C8A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Демонтаж стен из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пеноблока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\ ГКЛ перегородки (без сохранения)</w:t>
            </w:r>
            <w:r w:rsidR="008838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31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 10 см)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72F9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9CDFB" w14:textId="535A9087" w:rsidR="00390C03" w:rsidRPr="00390C03" w:rsidRDefault="00A603BA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</w:t>
            </w:r>
            <w:r w:rsidR="00173ED8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50</w:t>
            </w:r>
          </w:p>
        </w:tc>
      </w:tr>
      <w:tr w:rsidR="00390C03" w:rsidRPr="00390C03" w14:paraId="08EB1899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E1DD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панелей (ПВХ)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ADE0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56D9D" w14:textId="38B0D4BB" w:rsidR="00390C03" w:rsidRPr="00390C03" w:rsidRDefault="00173ED8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200</w:t>
            </w:r>
          </w:p>
        </w:tc>
      </w:tr>
      <w:tr w:rsidR="00390C03" w:rsidRPr="00390C03" w14:paraId="3F98AC10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B631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керамической плитки (без сохранения)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B594CB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9FA00" w14:textId="572A1CC3" w:rsidR="00390C03" w:rsidRPr="00390C03" w:rsidRDefault="00806401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1B5EA056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DC86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proofErr w:type="gram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эл.точки</w:t>
            </w:r>
            <w:proofErr w:type="spellEnd"/>
            <w:proofErr w:type="gram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(розетка, выключатель)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D715B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27F69" w14:textId="4A5A8091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A603BA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4DE1F01B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9B7C5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старых обоев (за слой)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4BC0B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CA5CF" w14:textId="4C984235" w:rsidR="00390C03" w:rsidRPr="00390C03" w:rsidRDefault="00A603BA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6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1B8E1EBD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529F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ванны (без сохранения)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74FE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232A8" w14:textId="0E1ACF29" w:rsidR="00390C03" w:rsidRPr="00390C03" w:rsidRDefault="00806401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04685677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E0BFB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деревянных полов (без сохранения)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E756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B96E4" w14:textId="77BCD331" w:rsidR="00390C03" w:rsidRPr="00390C03" w:rsidRDefault="00C0655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32696D99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9B81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унитаза (без сохранения)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858A5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5D894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550</w:t>
            </w:r>
          </w:p>
        </w:tc>
      </w:tr>
      <w:tr w:rsidR="00390C03" w:rsidRPr="00390C03" w14:paraId="5E5E9D3F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E4E8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паркетной доски, ламината (без сохранения)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36DFD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521CE" w14:textId="4C02D848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C06555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1D319B91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3752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Демонтаж гипсовой либо шиферной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сантехкабины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(без сохранения)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34E7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5DC4E" w14:textId="16AE4B60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7</w:t>
            </w:r>
            <w:r w:rsidR="00A603BA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21B455C4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B81B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фанеры, оргалита (за слой) (без сохранения)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C358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E530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150</w:t>
            </w:r>
          </w:p>
        </w:tc>
      </w:tr>
      <w:tr w:rsidR="00390C03" w:rsidRPr="00390C03" w14:paraId="25E25828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4AFD5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сантехнического шкафа (без сохранения)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5FB3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2B263" w14:textId="57FF6267" w:rsidR="00390C03" w:rsidRPr="00390C03" w:rsidRDefault="00C0655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150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7F31DFA0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CC85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штукатурки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F0C0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FD083D" w14:textId="6EFEA72D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</w:t>
            </w:r>
            <w:r w:rsidR="00A603BA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0679FC3A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D0AA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керамических плинтусов (без сохранения)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EFA3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2F83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100</w:t>
            </w:r>
          </w:p>
        </w:tc>
      </w:tr>
      <w:tr w:rsidR="00390C03" w:rsidRPr="00390C03" w14:paraId="60B8DDC3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DFC2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потолка реечного (без сохранения)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4F887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3E3DA" w14:textId="1EE9618B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A603BA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6C8DCFF8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206B31" w14:textId="7A4FC98A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керамической плитки со стен</w:t>
            </w:r>
            <w:r w:rsidR="00A60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(без сохранения)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BCF91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D9DDC" w14:textId="69645D63" w:rsidR="00390C03" w:rsidRPr="00390C03" w:rsidRDefault="00C0655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</w:t>
            </w:r>
            <w:r w:rsidR="00A603BA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771C0B8A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704F2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водопровода и канализации в типовом санузле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8B6E0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AC7BF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3000</w:t>
            </w:r>
          </w:p>
        </w:tc>
      </w:tr>
      <w:tr w:rsidR="00390C03" w:rsidRPr="00390C03" w14:paraId="50891E7B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3AD6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встроенных шкафов, антресолей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06DC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08D49" w14:textId="37276BEB" w:rsidR="00390C03" w:rsidRPr="00390C03" w:rsidRDefault="00C0655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15</w:t>
            </w:r>
            <w:r w:rsidR="00A603BA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1CC6ECAA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3435B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потолка «Армстронг» (без сохранения)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BB865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7DFFB1" w14:textId="594B4D13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C06555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8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</w:tbl>
    <w:p w14:paraId="57343427" w14:textId="7D4B8821" w:rsidR="00F8005A" w:rsidRDefault="00F8005A" w:rsidP="003800AB">
      <w:pPr>
        <w:shd w:val="clear" w:color="auto" w:fill="EDEDED"/>
        <w:spacing w:before="300" w:after="150" w:line="240" w:lineRule="auto"/>
        <w:jc w:val="center"/>
        <w:textAlignment w:val="top"/>
        <w:outlineLvl w:val="1"/>
        <w:rPr>
          <w:rFonts w:ascii="inherit" w:eastAsia="Times New Roman" w:hAnsi="inherit" w:cs="Arial"/>
          <w:b/>
          <w:bCs/>
          <w:caps/>
          <w:color w:val="AE031D"/>
          <w:lang w:eastAsia="ru-RU"/>
        </w:rPr>
      </w:pPr>
    </w:p>
    <w:p w14:paraId="55B25ED6" w14:textId="36ED1388" w:rsidR="00907D37" w:rsidRDefault="00907D37" w:rsidP="003800AB">
      <w:pPr>
        <w:shd w:val="clear" w:color="auto" w:fill="EDEDED"/>
        <w:spacing w:before="300" w:after="150" w:line="240" w:lineRule="auto"/>
        <w:jc w:val="center"/>
        <w:textAlignment w:val="top"/>
        <w:outlineLvl w:val="1"/>
        <w:rPr>
          <w:rFonts w:ascii="inherit" w:eastAsia="Times New Roman" w:hAnsi="inherit" w:cs="Arial"/>
          <w:b/>
          <w:bCs/>
          <w:caps/>
          <w:color w:val="AE031D"/>
          <w:lang w:eastAsia="ru-RU"/>
        </w:rPr>
      </w:pPr>
    </w:p>
    <w:p w14:paraId="6E1A20C8" w14:textId="77777777" w:rsidR="00907D37" w:rsidRDefault="00907D37" w:rsidP="003800AB">
      <w:pPr>
        <w:shd w:val="clear" w:color="auto" w:fill="EDEDED"/>
        <w:spacing w:before="300" w:after="150" w:line="240" w:lineRule="auto"/>
        <w:jc w:val="center"/>
        <w:textAlignment w:val="top"/>
        <w:outlineLvl w:val="1"/>
        <w:rPr>
          <w:rFonts w:ascii="inherit" w:eastAsia="Times New Roman" w:hAnsi="inherit" w:cs="Arial"/>
          <w:b/>
          <w:bCs/>
          <w:caps/>
          <w:color w:val="AE031D"/>
          <w:lang w:eastAsia="ru-RU"/>
        </w:rPr>
      </w:pPr>
    </w:p>
    <w:p w14:paraId="08D217CE" w14:textId="77777777" w:rsidR="00F8005A" w:rsidRDefault="00F8005A" w:rsidP="003800AB">
      <w:pPr>
        <w:shd w:val="clear" w:color="auto" w:fill="EDEDED"/>
        <w:spacing w:before="300" w:after="150" w:line="240" w:lineRule="auto"/>
        <w:jc w:val="center"/>
        <w:textAlignment w:val="top"/>
        <w:outlineLvl w:val="1"/>
        <w:rPr>
          <w:rFonts w:ascii="inherit" w:eastAsia="Times New Roman" w:hAnsi="inherit" w:cs="Arial"/>
          <w:b/>
          <w:bCs/>
          <w:caps/>
          <w:color w:val="AE031D"/>
          <w:lang w:eastAsia="ru-RU"/>
        </w:rPr>
      </w:pPr>
    </w:p>
    <w:p w14:paraId="1671F48D" w14:textId="08C1AB37" w:rsidR="00390C03" w:rsidRPr="00390C03" w:rsidRDefault="00390C03" w:rsidP="003800AB">
      <w:pPr>
        <w:shd w:val="clear" w:color="auto" w:fill="EDEDED"/>
        <w:spacing w:before="300" w:after="150" w:line="240" w:lineRule="auto"/>
        <w:jc w:val="center"/>
        <w:textAlignment w:val="top"/>
        <w:outlineLvl w:val="1"/>
        <w:rPr>
          <w:rFonts w:ascii="inherit" w:eastAsia="Times New Roman" w:hAnsi="inherit" w:cs="Arial"/>
          <w:b/>
          <w:bCs/>
          <w:caps/>
          <w:color w:val="AE031D"/>
          <w:lang w:eastAsia="ru-RU"/>
        </w:rPr>
      </w:pPr>
      <w:r w:rsidRPr="00390C03">
        <w:rPr>
          <w:rFonts w:ascii="inherit" w:eastAsia="Times New Roman" w:hAnsi="inherit" w:cs="Arial"/>
          <w:b/>
          <w:bCs/>
          <w:caps/>
          <w:color w:val="AE031D"/>
          <w:lang w:eastAsia="ru-RU"/>
        </w:rPr>
        <w:t>ЭЛЕКТРИКА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2"/>
        <w:gridCol w:w="1164"/>
        <w:gridCol w:w="979"/>
      </w:tblGrid>
      <w:tr w:rsidR="00390C03" w:rsidRPr="00390C03" w14:paraId="1689E567" w14:textId="77777777" w:rsidTr="00546FBB">
        <w:trPr>
          <w:tblHeader/>
        </w:trPr>
        <w:tc>
          <w:tcPr>
            <w:tcW w:w="3855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F80F1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26E7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4F86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(руб.)</w:t>
            </w:r>
          </w:p>
        </w:tc>
      </w:tr>
      <w:tr w:rsidR="00390C03" w:rsidRPr="00390C03" w14:paraId="61209EB4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2686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и установка вентилятора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CE66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0D2B7" w14:textId="579EAC9F" w:rsidR="00390C03" w:rsidRPr="00390C03" w:rsidRDefault="009F1907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8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61DCA67D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552A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электрического щитка наружный (до 24 модулей)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FD24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24421" w14:textId="3005CA83" w:rsidR="00390C03" w:rsidRPr="00390C03" w:rsidRDefault="009F1907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20</w:t>
            </w:r>
            <w:r w:rsidR="002D6A56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60C56161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BF70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светильника типа плафон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0BDC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D6D42" w14:textId="04612124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7</w:t>
            </w:r>
            <w:r w:rsidR="002D6A56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0894E55C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5AF5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автомата защиты (сборка щитка)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5568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66247" w14:textId="62C572B3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7</w:t>
            </w:r>
            <w:r w:rsidR="002D6A56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343A475C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2FAA4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5286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D09B5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600</w:t>
            </w:r>
          </w:p>
        </w:tc>
      </w:tr>
      <w:tr w:rsidR="00390C03" w:rsidRPr="00390C03" w14:paraId="1992FEF7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06FC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телевизионного Краба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C4F6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5FDC4C" w14:textId="3DFC610D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</w:t>
            </w:r>
            <w:r w:rsidR="002D6A56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38C96871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C1BC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электрического полотенцесушителя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2772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23FE2" w14:textId="76A3501B" w:rsidR="00390C03" w:rsidRPr="00390C03" w:rsidRDefault="002D6A56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</w:t>
            </w:r>
            <w:r w:rsidR="009F1907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156BBDC0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8786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Укладка телевизионного кабеля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F56C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161A5" w14:textId="590327ED" w:rsidR="00390C03" w:rsidRPr="00390C03" w:rsidRDefault="002D6A56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27C48A42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5B3B2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светильников на потолке "Армстронг"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A11A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4FC01" w14:textId="34309BE3" w:rsidR="00390C03" w:rsidRPr="00390C03" w:rsidRDefault="009F1907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12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005DD190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8BBE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подрозетника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(ГКЛ)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E448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8735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350</w:t>
            </w:r>
          </w:p>
        </w:tc>
      </w:tr>
      <w:tr w:rsidR="00390C03" w:rsidRPr="00390C03" w14:paraId="59BF618D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D259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Укладка силового провода без штробы без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гофрорукава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77550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C380F" w14:textId="5806354F" w:rsidR="00390C03" w:rsidRPr="00390C03" w:rsidRDefault="002D6A56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3A83E6A0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E50B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и установка реостата для теплого пола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B44F0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07777" w14:textId="6F8C9373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9F1907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438FD24A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34C28" w14:textId="530B8ED5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Штробление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стены (в кирпиче и гипсе) под электропроводку шириной (</w:t>
            </w:r>
            <w:r w:rsidR="00546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D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-х </w:t>
            </w:r>
            <w:r w:rsidR="00546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FD980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E74B3" w14:textId="2B0F1798" w:rsidR="00390C03" w:rsidRPr="00390C03" w:rsidRDefault="002D6A56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7E7721F3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343D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Укладка сетевого кабеля для компьютера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F4D1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CDB3CA" w14:textId="7CFA0CA5" w:rsidR="00390C03" w:rsidRPr="00390C03" w:rsidRDefault="002D6A56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0011E818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5E51C0" w14:textId="400E2123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Штробление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стены в бетоне под электропроводку шириной (от </w:t>
            </w:r>
            <w:r w:rsidR="002D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 до 7 см)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310F0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5D8707" w14:textId="4FE38978" w:rsidR="00390C03" w:rsidRPr="00390C03" w:rsidRDefault="00546FBB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</w:t>
            </w:r>
            <w:r w:rsidR="002D6A56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407BA46A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19E4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Монтаж, установка, подключение индивидуального слаботочного щитка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232261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EAB702" w14:textId="6731D139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2D6A56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11C48540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5F446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сетевой розетки на электрическую плиту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12C90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79324" w14:textId="2A4EEAE8" w:rsidR="00390C03" w:rsidRPr="00390C03" w:rsidRDefault="00546FBB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12</w:t>
            </w:r>
            <w:r w:rsidR="002D6A56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319283AC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8B26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электрического щитка внутренний (до 24 модулей)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1F90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C78C8" w14:textId="193408DB" w:rsidR="00390C03" w:rsidRPr="00390C03" w:rsidRDefault="00546FBB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7</w:t>
            </w:r>
            <w:r w:rsidR="002D6A56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2F7D5591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2306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линейного накладного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8C8B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9361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400</w:t>
            </w:r>
          </w:p>
        </w:tc>
      </w:tr>
      <w:tr w:rsidR="00390C03" w:rsidRPr="00390C03" w14:paraId="5124EF08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8788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звонка и кнопки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4157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7D14B" w14:textId="6AB2A5EF" w:rsidR="00390C03" w:rsidRPr="00390C03" w:rsidRDefault="00546FBB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8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1B6517F9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2D60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дифференциального автомата (сборка щитка)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8C4D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5770E" w14:textId="06E64C23" w:rsidR="00390C03" w:rsidRPr="00390C03" w:rsidRDefault="002D6A56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70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0972A913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574A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светильника типа люстра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962F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77DD2" w14:textId="004BD390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546FBB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8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4F7E9BB6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CF1D5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счетчика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6272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82A61" w14:textId="01F4B926" w:rsidR="00390C03" w:rsidRPr="00390C03" w:rsidRDefault="00546FBB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4B1AF6FA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8721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светильников точечных (с устройством отверстия)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E393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6EBA5" w14:textId="676DC5E9" w:rsidR="00390C03" w:rsidRPr="00390C03" w:rsidRDefault="002D6A56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393218A5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1AD15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Укладка телефонного кабеля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9FDC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9C4DD" w14:textId="515F979C" w:rsidR="00390C03" w:rsidRPr="00390C03" w:rsidRDefault="002D6A56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5AB078E2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83AEC" w14:textId="6D19544E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Установка автомата защиты для стиральной машины</w:t>
            </w:r>
            <w:r w:rsidR="00546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(УЗО)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9466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FA382" w14:textId="0322027B" w:rsidR="00390C03" w:rsidRPr="00390C03" w:rsidRDefault="002D6A56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349A211D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A5AF5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розетки, выключателя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02F3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00C05" w14:textId="0E7B8C52" w:rsidR="00390C03" w:rsidRPr="00390C03" w:rsidRDefault="00546FBB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5490B713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534C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короба для прокладки силового провода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63E3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E6760" w14:textId="0D0B7C9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2D6A56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271452BF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CC2EA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подрозетника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(бетон, кирпич)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26222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8B3BD" w14:textId="1E015621" w:rsidR="00390C03" w:rsidRPr="00390C03" w:rsidRDefault="002D6A56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2489AB25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7313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Укладка силового провода без штробы в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гофрорукаве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8F8C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CE1A8" w14:textId="09867799" w:rsidR="00390C03" w:rsidRPr="00390C03" w:rsidRDefault="002D6A56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6</w:t>
            </w:r>
            <w:r w:rsidR="00546FBB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</w:p>
        </w:tc>
      </w:tr>
      <w:tr w:rsidR="00390C03" w:rsidRPr="00390C03" w14:paraId="2AA650FD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77E5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розетки компьютерной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77A0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1E40B" w14:textId="6199CD6D" w:rsidR="00390C03" w:rsidRPr="00390C03" w:rsidRDefault="002D6A56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163FA06F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48B6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и подключение переговорного устройства (домофон)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5660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B90D4A" w14:textId="1061397B" w:rsidR="00390C03" w:rsidRPr="00390C03" w:rsidRDefault="00546FBB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1D4EFBFB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A7FEB" w14:textId="22D5C471" w:rsidR="00390C03" w:rsidRPr="00390C03" w:rsidRDefault="00546FBB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однополюсных автоматов (сборка щитка)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0A19B0" w14:textId="56CB32C8" w:rsidR="00390C03" w:rsidRPr="00390C03" w:rsidRDefault="00546FBB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390C03"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83B11" w14:textId="49C610E3" w:rsidR="00390C03" w:rsidRPr="00390C03" w:rsidRDefault="002D6A56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41EC5AC9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588F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трехфазного автомата защиты (сборка щитка)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3B80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7D828" w14:textId="041592A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2D6A56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</w:tbl>
    <w:p w14:paraId="2363AC36" w14:textId="77777777" w:rsidR="00390C03" w:rsidRPr="00390C03" w:rsidRDefault="00390C03" w:rsidP="00390FD0">
      <w:pPr>
        <w:shd w:val="clear" w:color="auto" w:fill="EDEDED"/>
        <w:spacing w:before="300" w:after="150" w:line="240" w:lineRule="auto"/>
        <w:jc w:val="center"/>
        <w:textAlignment w:val="top"/>
        <w:outlineLvl w:val="1"/>
        <w:rPr>
          <w:rFonts w:ascii="inherit" w:eastAsia="Times New Roman" w:hAnsi="inherit" w:cs="Arial"/>
          <w:b/>
          <w:bCs/>
          <w:caps/>
          <w:color w:val="AE031D"/>
          <w:lang w:eastAsia="ru-RU"/>
        </w:rPr>
      </w:pPr>
      <w:r w:rsidRPr="00390C03">
        <w:rPr>
          <w:rFonts w:ascii="inherit" w:eastAsia="Times New Roman" w:hAnsi="inherit" w:cs="Arial"/>
          <w:b/>
          <w:bCs/>
          <w:caps/>
          <w:color w:val="AE031D"/>
          <w:lang w:eastAsia="ru-RU"/>
        </w:rPr>
        <w:t>ВЕНТИЛЯЦИЯ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3"/>
        <w:gridCol w:w="1164"/>
        <w:gridCol w:w="978"/>
      </w:tblGrid>
      <w:tr w:rsidR="00390C03" w:rsidRPr="00390C03" w14:paraId="7F4074F2" w14:textId="77777777" w:rsidTr="00390C03">
        <w:trPr>
          <w:tblHeader/>
        </w:trPr>
        <w:tc>
          <w:tcPr>
            <w:tcW w:w="3500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2494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5191A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4D158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(руб.)</w:t>
            </w:r>
          </w:p>
        </w:tc>
      </w:tr>
      <w:tr w:rsidR="00390C03" w:rsidRPr="00390C03" w14:paraId="08E70126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366F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короба/вентиляции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2FA8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13E11" w14:textId="0912C47E" w:rsidR="00390C03" w:rsidRPr="00390C03" w:rsidRDefault="002D6A56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12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</w:tbl>
    <w:p w14:paraId="2123C2BB" w14:textId="77777777" w:rsidR="00390C03" w:rsidRPr="00390C03" w:rsidRDefault="00390C03" w:rsidP="00390FD0">
      <w:pPr>
        <w:shd w:val="clear" w:color="auto" w:fill="EDEDED"/>
        <w:spacing w:before="300" w:after="150" w:line="240" w:lineRule="auto"/>
        <w:jc w:val="center"/>
        <w:textAlignment w:val="top"/>
        <w:outlineLvl w:val="1"/>
        <w:rPr>
          <w:rFonts w:ascii="inherit" w:eastAsia="Times New Roman" w:hAnsi="inherit" w:cs="Arial"/>
          <w:b/>
          <w:bCs/>
          <w:caps/>
          <w:color w:val="AE031D"/>
          <w:lang w:eastAsia="ru-RU"/>
        </w:rPr>
      </w:pPr>
      <w:r w:rsidRPr="00390C03">
        <w:rPr>
          <w:rFonts w:ascii="inherit" w:eastAsia="Times New Roman" w:hAnsi="inherit" w:cs="Arial"/>
          <w:b/>
          <w:bCs/>
          <w:caps/>
          <w:color w:val="AE031D"/>
          <w:lang w:eastAsia="ru-RU"/>
        </w:rPr>
        <w:t>САНТЕХНИКА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3"/>
        <w:gridCol w:w="1164"/>
        <w:gridCol w:w="978"/>
      </w:tblGrid>
      <w:tr w:rsidR="00390C03" w:rsidRPr="00390C03" w14:paraId="6678CF90" w14:textId="77777777" w:rsidTr="00390C03">
        <w:trPr>
          <w:tblHeader/>
        </w:trPr>
        <w:tc>
          <w:tcPr>
            <w:tcW w:w="3500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2550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5BAC0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A284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(руб.)</w:t>
            </w:r>
          </w:p>
        </w:tc>
      </w:tr>
      <w:tr w:rsidR="00390C03" w:rsidRPr="00390C03" w14:paraId="7725A2AB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FACF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Разводка труб водоснабжения (полипропилен) и канализация в типовом сан узле. (унитаз, гигиенический душ, раковина, ванна, стиральная машина, выводы на кухню, сборка гребенок ХВ и ГВ)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C5DD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A0670" w14:textId="6CB01E72" w:rsidR="00390C03" w:rsidRPr="00390C03" w:rsidRDefault="009A033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AE6C59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7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500</w:t>
            </w:r>
          </w:p>
        </w:tc>
      </w:tr>
      <w:tr w:rsidR="00390C03" w:rsidRPr="00390C03" w14:paraId="1D86B3BE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E6BD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люков для ревизии водоснабжения канализации (невидимка)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CCCE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EC9F7" w14:textId="530A668A" w:rsidR="00390C03" w:rsidRPr="00390C03" w:rsidRDefault="009A033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</w:t>
            </w:r>
            <w:r w:rsidR="002D6A56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1D2E3846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A3D8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зеркала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07B5D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7E9B9" w14:textId="6E2C7D3C" w:rsidR="00390C03" w:rsidRPr="00390C03" w:rsidRDefault="009A033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</w:t>
            </w:r>
            <w:r w:rsidR="00AE6C59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46FF6A9A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195A5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Покраска труб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6A7F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6A471" w14:textId="4F297D06" w:rsidR="00390C03" w:rsidRPr="00390C03" w:rsidRDefault="009A033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</w:t>
            </w:r>
            <w:r w:rsidR="00AE6C59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00A8D55E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970D5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аксессуаров в ванную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A81E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358129" w14:textId="187CEEDD" w:rsidR="00390C03" w:rsidRPr="00390C03" w:rsidRDefault="009A033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5E68A107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0E37F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смесителя (обычный)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5B6C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1D081" w14:textId="112A4AA8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AE6C59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28482567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6844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смесителя для ванны с душем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D5F81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584E6" w14:textId="2544105D" w:rsidR="00390C03" w:rsidRPr="00390C03" w:rsidRDefault="009A033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11FE3FFE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FB39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биде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291730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6B4336" w14:textId="5FBFC341" w:rsidR="00390C03" w:rsidRPr="00390C03" w:rsidRDefault="009A033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AE6C59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74357885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9B0C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полотенцесушителя от стояка с прокладкой трассы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0141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FA6F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6000</w:t>
            </w:r>
          </w:p>
        </w:tc>
      </w:tr>
      <w:tr w:rsidR="00390C03" w:rsidRPr="00390C03" w14:paraId="550B08BE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5D6CE5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тумбы с раковиной и смесителем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275A4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FC591" w14:textId="0A6F47E0" w:rsidR="00390C03" w:rsidRPr="00390C03" w:rsidRDefault="009A033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</w:t>
            </w:r>
            <w:r w:rsidR="00AE6C59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6BC2FDC4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B3C4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Установка унитаза (обычный)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49F7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7C950" w14:textId="0E942AC5" w:rsidR="00390C03" w:rsidRPr="00390C03" w:rsidRDefault="009A033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29CCDDDB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E442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ванны простой (чугунной)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8B6F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05A82" w14:textId="505BE6CB" w:rsidR="00390C03" w:rsidRPr="00390C03" w:rsidRDefault="00AE6C59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03A035A2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67EFF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разводка труб водоснабжения (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Рехау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и канализация в типовом сан узле (унитаз, гигиенический душ, раковина, ванна, стиральная машина, выводы на кухню, сборка гребенок ХВ и ГВ)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6E265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C25769" w14:textId="2AA43A18" w:rsidR="00390C03" w:rsidRPr="00390C03" w:rsidRDefault="009A033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24</w:t>
            </w:r>
            <w:r w:rsidR="00AE6C59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6245D94F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63D3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Зачистка батарей и покраска (чугун)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6B3F5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27D19" w14:textId="64E6111F" w:rsidR="00390C03" w:rsidRPr="00390C03" w:rsidRDefault="00AE6C59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5139DA60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E9281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и подключение стиральной машины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71A6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DD750" w14:textId="51109295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</w:t>
            </w:r>
            <w:r w:rsidR="00AE6C59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780E936C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B653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электромагнитного клапана на водопроводный стояк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6249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160D71" w14:textId="5D2ABD64" w:rsidR="00390C03" w:rsidRPr="00390C03" w:rsidRDefault="00AE6C59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</w:t>
            </w:r>
            <w:r w:rsidR="009A0335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17F3F256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A7B3C" w14:textId="7DBF9582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сан-тех лючков</w:t>
            </w:r>
            <w:r w:rsidR="00AE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(пластиковых накладных)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6A74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D3480" w14:textId="50FF38C5" w:rsidR="00390C03" w:rsidRPr="00390C03" w:rsidRDefault="009A033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8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4332903F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48CE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ванны (с гидромассажем)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F6F70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22E185" w14:textId="73FB42E1" w:rsidR="00390C03" w:rsidRPr="00390C03" w:rsidRDefault="009A033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85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1E229EF8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D48E11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гигиенического душа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AD91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77365" w14:textId="34B6A5F1" w:rsidR="00390C03" w:rsidRPr="00390C03" w:rsidRDefault="009A033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</w:t>
            </w:r>
            <w:r w:rsidR="00AE6C59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09C71CAA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94931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водонагревателя с прокладкой трассы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9A00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3C6A4E" w14:textId="156685E9" w:rsidR="00390C03" w:rsidRPr="00390C03" w:rsidRDefault="009A033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7</w:t>
            </w:r>
            <w:r w:rsidR="00AE6C59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38146F9E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34F92" w14:textId="3ED713E1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умывальника на ножке</w:t>
            </w:r>
            <w:r w:rsidR="00AE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(типа тюльпан)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0552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F8D17" w14:textId="46A95C9D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</w:t>
            </w:r>
            <w:r w:rsidR="009A0335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636AF3AF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AC61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унитаза (инсталляция)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E019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71237A" w14:textId="051A6418" w:rsidR="00390C03" w:rsidRPr="00390C03" w:rsidRDefault="009A033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8</w:t>
            </w:r>
            <w:r w:rsidR="00AE6C59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03F8E8CD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35DC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ванны (пластиковой)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1C05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D692E" w14:textId="6E226D8B" w:rsidR="00390C03" w:rsidRPr="00390C03" w:rsidRDefault="00AE6C59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42319383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7A0D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Штробление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сантехнические трубы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243E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4C39F" w14:textId="269DC8C6" w:rsidR="00390C03" w:rsidRPr="00390C03" w:rsidRDefault="00AE6C59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</w:tbl>
    <w:p w14:paraId="02F4E009" w14:textId="77777777" w:rsidR="00390C03" w:rsidRPr="00390C03" w:rsidRDefault="00390C03" w:rsidP="00390FD0">
      <w:pPr>
        <w:shd w:val="clear" w:color="auto" w:fill="EDEDED"/>
        <w:spacing w:before="300" w:after="150" w:line="240" w:lineRule="auto"/>
        <w:jc w:val="center"/>
        <w:textAlignment w:val="top"/>
        <w:outlineLvl w:val="1"/>
        <w:rPr>
          <w:rFonts w:ascii="inherit" w:eastAsia="Times New Roman" w:hAnsi="inherit" w:cs="Arial"/>
          <w:b/>
          <w:bCs/>
          <w:caps/>
          <w:color w:val="AE031D"/>
          <w:lang w:eastAsia="ru-RU"/>
        </w:rPr>
      </w:pPr>
      <w:r w:rsidRPr="00390C03">
        <w:rPr>
          <w:rFonts w:ascii="inherit" w:eastAsia="Times New Roman" w:hAnsi="inherit" w:cs="Arial"/>
          <w:b/>
          <w:bCs/>
          <w:caps/>
          <w:color w:val="AE031D"/>
          <w:lang w:eastAsia="ru-RU"/>
        </w:rPr>
        <w:t>ПОЛЫ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2"/>
        <w:gridCol w:w="1164"/>
        <w:gridCol w:w="979"/>
      </w:tblGrid>
      <w:tr w:rsidR="00390C03" w:rsidRPr="00390C03" w14:paraId="15729CFC" w14:textId="77777777" w:rsidTr="00E67249">
        <w:trPr>
          <w:tblHeader/>
        </w:trPr>
        <w:tc>
          <w:tcPr>
            <w:tcW w:w="3855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36BC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A4EB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BA84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(руб.)</w:t>
            </w:r>
          </w:p>
        </w:tc>
      </w:tr>
      <w:tr w:rsidR="00390C03" w:rsidRPr="00390C03" w14:paraId="6ED46539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D1B1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Укладка коммерческого линолеума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4BC8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2A22D" w14:textId="71E05CA1" w:rsidR="00390C03" w:rsidRPr="00390C03" w:rsidRDefault="0022359B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674BB6F0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C237B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Затирка мозаичной плитки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A158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9A355" w14:textId="6DE93D6E" w:rsidR="00390C03" w:rsidRPr="00390C03" w:rsidRDefault="00E67249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22359B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68FC89BD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604D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Укладка мозаичной плитки на сетке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42B9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8C28D" w14:textId="40A03834" w:rsidR="00390C03" w:rsidRPr="00390C03" w:rsidRDefault="00E67249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21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38F1829B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D14CB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напольной керамической плитки одного рисунка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3704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67CE0" w14:textId="464A0345" w:rsidR="00390C03" w:rsidRPr="00390C03" w:rsidRDefault="00E67249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95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5E4DA3B0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C36F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плинтуса (дерево)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6A170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AC267E" w14:textId="773FE7BB" w:rsidR="00390C03" w:rsidRPr="00390C03" w:rsidRDefault="0022359B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</w:t>
            </w:r>
            <w:r w:rsidR="00E67249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0CC4974A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8D70B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Грунтовка пола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бето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-контактом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9741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79A3C" w14:textId="37D0FAAC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E67249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21CB09AE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C9ACB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Укладка деревянного пола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B3E5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2FB9B" w14:textId="53FDDD8A" w:rsidR="00390C03" w:rsidRPr="00390C03" w:rsidRDefault="0022359B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E67249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4A5DA4F5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F1DA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чистовой стяжки самовыравнивающейся смесью (наливной пол до 1см)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21D1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22BF9" w14:textId="201BD333" w:rsidR="00390C03" w:rsidRPr="00390C03" w:rsidRDefault="0022359B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73AB33C7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E190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Настил паркетной доски: укладка паркетной доски (замок)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2189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597BE" w14:textId="553AC7E8" w:rsidR="00390C03" w:rsidRPr="00390C03" w:rsidRDefault="00E67249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4A918B2A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E5EB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Выравнивание пола устройством стяжки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песчанно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-цементной смесью толщиной (от 7 до 10 см)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565D5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1068CF" w14:textId="3E84068B" w:rsidR="00390C03" w:rsidRPr="00390C03" w:rsidRDefault="0022359B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7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0E6ABB1B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4AC6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Настил ламината (стандартный)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74D6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13BA9" w14:textId="6C39B852" w:rsidR="00390C03" w:rsidRPr="00390C03" w:rsidRDefault="00E67249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3DE0EBE9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8C64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Армирование стяжки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ACEC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CA634" w14:textId="6FC4D54A" w:rsidR="00390C03" w:rsidRPr="00390C03" w:rsidRDefault="0022359B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1BB96A64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B0B91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Укладка обычного линолеума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7BE9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7D669" w14:textId="6CC8EA9C" w:rsidR="00390C03" w:rsidRPr="00390C03" w:rsidRDefault="0022359B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2EC7CEC3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33358D" w14:textId="7541F2E8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Затирка керамической плитки (2-х компонентная</w:t>
            </w:r>
            <w:r w:rsidR="00E6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эпоксидная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A370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E6C27" w14:textId="2FF57305" w:rsidR="00390C03" w:rsidRPr="00390C03" w:rsidRDefault="00E67249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60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67919B75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53EA54" w14:textId="42D3A716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напольной керамической плитки одного рисунка(ди</w:t>
            </w:r>
            <w:r w:rsidR="00223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гональ)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16A0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DCD16" w14:textId="2D1B102D" w:rsidR="00390C03" w:rsidRPr="00390C03" w:rsidRDefault="00E67249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11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57F8D210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5C8DF" w14:textId="3C7E8592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Кладка </w:t>
            </w:r>
            <w:proofErr w:type="spellStart"/>
            <w:proofErr w:type="gram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керам</w:t>
            </w:r>
            <w:proofErr w:type="spellEnd"/>
            <w:r w:rsidR="00A27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плинтуса</w:t>
            </w:r>
            <w:proofErr w:type="gram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бордюра, орнамента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7E60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0A4A2" w14:textId="296ECFFD" w:rsidR="00390C03" w:rsidRPr="00390C03" w:rsidRDefault="00A274A8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334EE2CB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F895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Гидроизоляция пола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глимс-водостопом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кнауф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(два слоя)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51DD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7449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550</w:t>
            </w:r>
          </w:p>
        </w:tc>
      </w:tr>
      <w:tr w:rsidR="00390C03" w:rsidRPr="00390C03" w14:paraId="048ED33B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F575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плинтуса (пластик)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A69D65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0D7AC" w14:textId="2A7968A9" w:rsidR="00390C03" w:rsidRPr="00390C03" w:rsidRDefault="00A274A8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E67249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6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6B246150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A27B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Утепление и звукоизоляция полов "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Шуманет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29AE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D80D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450</w:t>
            </w:r>
          </w:p>
        </w:tc>
      </w:tr>
      <w:tr w:rsidR="00390C03" w:rsidRPr="00390C03" w14:paraId="57AF1E8D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6368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Укладка и шлифовка фанеры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565AE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AB1AD" w14:textId="3CDEDD43" w:rsidR="00390C03" w:rsidRPr="00390C03" w:rsidRDefault="00A274A8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6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50</w:t>
            </w:r>
          </w:p>
        </w:tc>
      </w:tr>
      <w:tr w:rsidR="00390C03" w:rsidRPr="00390C03" w14:paraId="2AD03C03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3FCDB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Укладка нагревательного элемента теплого пола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78648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487F2" w14:textId="0C6471C9" w:rsidR="00390C03" w:rsidRPr="00390C03" w:rsidRDefault="00A274A8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6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0CC3711A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B048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Настил ламината (по диагонали)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A5750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4537B" w14:textId="35681B4A" w:rsidR="00390C03" w:rsidRPr="00390C03" w:rsidRDefault="00E67249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6</w:t>
            </w:r>
            <w:r w:rsidR="00A274A8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71371E17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6ADA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Выравнивание пола устройством стяжки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песчанно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-цементной смесью толщиной (до 7 см)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0331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4A9E8" w14:textId="6CD2A442" w:rsidR="00390C03" w:rsidRPr="00390C03" w:rsidRDefault="00A274A8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</w:t>
            </w:r>
            <w:r w:rsidR="00E67249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6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4FA0EAF0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A5F7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Затирка керамической плитки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CABC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795F7" w14:textId="43911BE5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</w:t>
            </w:r>
            <w:r w:rsidR="00E67249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6BD75716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61DA98" w14:textId="52CF5D13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Настил ковролина</w:t>
            </w:r>
            <w:r w:rsidR="00E6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 клея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0BD82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02F66" w14:textId="77589EF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</w:t>
            </w:r>
            <w:r w:rsidR="00A274A8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</w:tbl>
    <w:p w14:paraId="3F34CAB9" w14:textId="77777777" w:rsidR="00390C03" w:rsidRPr="00390C03" w:rsidRDefault="00390C03" w:rsidP="00390FD0">
      <w:pPr>
        <w:shd w:val="clear" w:color="auto" w:fill="EDEDED"/>
        <w:spacing w:before="300" w:after="150" w:line="240" w:lineRule="auto"/>
        <w:jc w:val="center"/>
        <w:textAlignment w:val="top"/>
        <w:outlineLvl w:val="1"/>
        <w:rPr>
          <w:rFonts w:ascii="inherit" w:eastAsia="Times New Roman" w:hAnsi="inherit" w:cs="Arial"/>
          <w:b/>
          <w:bCs/>
          <w:caps/>
          <w:color w:val="AE031D"/>
          <w:lang w:eastAsia="ru-RU"/>
        </w:rPr>
      </w:pPr>
      <w:r w:rsidRPr="00390C03">
        <w:rPr>
          <w:rFonts w:ascii="inherit" w:eastAsia="Times New Roman" w:hAnsi="inherit" w:cs="Arial"/>
          <w:b/>
          <w:bCs/>
          <w:caps/>
          <w:color w:val="AE031D"/>
          <w:lang w:eastAsia="ru-RU"/>
        </w:rPr>
        <w:t>СТЕНЫ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2"/>
        <w:gridCol w:w="1164"/>
        <w:gridCol w:w="979"/>
      </w:tblGrid>
      <w:tr w:rsidR="00390C03" w:rsidRPr="00390C03" w14:paraId="5F56CC80" w14:textId="77777777" w:rsidTr="00E34BE9">
        <w:trPr>
          <w:tblHeader/>
        </w:trPr>
        <w:tc>
          <w:tcPr>
            <w:tcW w:w="3855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1EC0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9AE8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A2C6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(руб.)</w:t>
            </w:r>
          </w:p>
        </w:tc>
      </w:tr>
      <w:tr w:rsidR="00390C03" w:rsidRPr="00390C03" w14:paraId="60EEEC9E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03D3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Поклейка обоев (виниловые и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флизелиновые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 подбором рисунка)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9445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FA3E3" w14:textId="2D7B2CE6" w:rsidR="00390C03" w:rsidRPr="00390C03" w:rsidRDefault="0040639E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06AE4417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8493B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Затирка керамической плитки (обычная)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1E427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97806" w14:textId="7795AF1D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</w:t>
            </w:r>
            <w:r w:rsidR="0040639E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521465C7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6EBE3" w14:textId="5CF1C51B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 перегородок из гипсокартона с предварительным изготовлением каркаса в </w:t>
            </w:r>
            <w:r w:rsidR="00530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один 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</w:t>
            </w:r>
            <w:r w:rsidR="00530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452E1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C85C4" w14:textId="68318DD8" w:rsidR="00390C03" w:rsidRPr="00390C03" w:rsidRDefault="0040639E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12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2D6F1FF5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1584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Затирка декоративного камня (обычная)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3DB6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5E3C1" w14:textId="4C997E89" w:rsidR="00390C03" w:rsidRPr="00390C03" w:rsidRDefault="00530CF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</w:t>
            </w:r>
            <w:r w:rsidR="0040639E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6D05AA19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9C05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Поклейка обоев (бумажные, с подбором рисунка)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578C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6CDE5" w14:textId="2A0AAF79" w:rsidR="00390C03" w:rsidRPr="00390C03" w:rsidRDefault="0040639E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33190002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B6E1B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гипсокартона на стену с предварительной обрешеткой стены с тепло/шумоизоляцией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BC061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FF00C" w14:textId="463B4963" w:rsidR="00390C03" w:rsidRPr="00390C03" w:rsidRDefault="0040639E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738B7382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22C1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Укладка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декоротивного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310C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A77DA1" w14:textId="10B8E3C6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530CF5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72D9BDC2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B4341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Проклейка стен стеклохолстом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FE65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537C8" w14:textId="71662BD7" w:rsidR="00390C03" w:rsidRPr="00390C03" w:rsidRDefault="00530CF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40639E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8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6D4280E4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51ADF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межкомнатных перегородок из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пазогребневого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BCB8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CAC80" w14:textId="3B9C1128" w:rsidR="00390C03" w:rsidRPr="00390C03" w:rsidRDefault="0040639E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7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50</w:t>
            </w:r>
          </w:p>
        </w:tc>
      </w:tr>
      <w:tr w:rsidR="00390C03" w:rsidRPr="00390C03" w14:paraId="445AA7C0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7953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Облицовка плиткой размером 10*10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4A93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C5FF8" w14:textId="6F903C69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40639E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72636CA4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257E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Проклейка стен малярной сеткой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3FD8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138F8" w14:textId="0CC4C0B5" w:rsidR="00390C03" w:rsidRPr="00390C03" w:rsidRDefault="00530CF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40639E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8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0F346ADF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BB4A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Затирка мозаичной плитки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E6C3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6A7C6F" w14:textId="6D530AFD" w:rsidR="00390C03" w:rsidRPr="00390C03" w:rsidRDefault="0040639E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6</w:t>
            </w:r>
            <w:r w:rsidR="00530CF5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17976DB6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4977E" w14:textId="210CFDE5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оконных откосов шириной (до </w:t>
            </w:r>
            <w:r w:rsidR="00406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см) штукатурка или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гкл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(шпаклевка и покраска)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4BC9B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43523" w14:textId="44E252DE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</w:t>
            </w:r>
            <w:r w:rsidR="0040639E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07AEDBE4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8AB7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бордюра на ванную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6F7F5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331EA" w14:textId="66A158BF" w:rsidR="00390C03" w:rsidRPr="00390C03" w:rsidRDefault="00CA3AC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65C55E6B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6734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Штукатурка стен неплоской формы (полукруглых,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эллипсных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proofErr w:type="gram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др.форм</w:t>
            </w:r>
            <w:proofErr w:type="spellEnd"/>
            <w:proofErr w:type="gram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210A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760C5E" w14:textId="1285C792" w:rsidR="00390C03" w:rsidRPr="00390C03" w:rsidRDefault="0040639E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12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2CA91806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41AC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Нанесение декоративной краски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3C0A0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41716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1300</w:t>
            </w:r>
          </w:p>
        </w:tc>
      </w:tr>
      <w:tr w:rsidR="00390C03" w:rsidRPr="00390C03" w14:paraId="18BD3FBD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0B70B6" w14:textId="3B2625EC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Штукатурка стен</w:t>
            </w:r>
            <w:r w:rsidR="00406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маякам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 3 см)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FE61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B2592" w14:textId="622F0A85" w:rsidR="00390C03" w:rsidRPr="00390C03" w:rsidRDefault="0040639E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CA3AC5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8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508B992C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2E62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Поклейка обоев (в два уровня)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3BA90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8E4BA" w14:textId="583D4AC6" w:rsidR="00390C03" w:rsidRPr="00390C03" w:rsidRDefault="0040639E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CA3AC5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6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526C155A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0128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Затирка мозаичной плитки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30A2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9367C" w14:textId="075DDF44" w:rsidR="00390C03" w:rsidRPr="00390C03" w:rsidRDefault="0040639E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CA3AC5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269939B8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7C038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Грунтовка после каждого цикла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FFFC1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33AF3" w14:textId="528D5F1C" w:rsidR="00390C03" w:rsidRPr="00390C03" w:rsidRDefault="0040639E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6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27CAD66B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81F95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подоконников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F08BD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29D56" w14:textId="3E00CE24" w:rsidR="00390C03" w:rsidRPr="00390C03" w:rsidRDefault="00CA3AC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1CA9DF49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90891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Поклейка обоев (виниловые и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флизелиновые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без подбора рисунка)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8C08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ECE37" w14:textId="28A656CE" w:rsidR="00390C03" w:rsidRPr="00390C03" w:rsidRDefault="0040639E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331BBF8F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7BC0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Затирка декоративного камня (2-х компонентная)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611F8" w14:textId="5EE80C27" w:rsidR="00390C03" w:rsidRPr="00390C03" w:rsidRDefault="0040639E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C295E" w14:textId="632EACB8" w:rsidR="00390C03" w:rsidRPr="00390C03" w:rsidRDefault="0040639E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7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7B2E60B6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0A49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Утепление и звукоизоляция стен "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Шуманет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0643C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3728D" w14:textId="248A5033" w:rsidR="00390C03" w:rsidRPr="00390C03" w:rsidRDefault="0040639E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40</w:t>
            </w:r>
          </w:p>
        </w:tc>
      </w:tr>
      <w:tr w:rsidR="00390C03" w:rsidRPr="00390C03" w14:paraId="056D755D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12FF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защитного малярного уголка (перфорированный)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AB8C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EF892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110</w:t>
            </w:r>
          </w:p>
        </w:tc>
      </w:tr>
      <w:tr w:rsidR="00390C03" w:rsidRPr="00390C03" w14:paraId="1901C337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C1C3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Поклейка обоев (бумажные, без подбора рисунка)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45DD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613A2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400</w:t>
            </w:r>
          </w:p>
        </w:tc>
      </w:tr>
      <w:tr w:rsidR="00390C03" w:rsidRPr="00390C03" w14:paraId="25EC474F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6580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Затирка керамической плитки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BF47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F2146" w14:textId="21BB2723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</w:t>
            </w:r>
            <w:r w:rsidR="00E34BE9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549B5331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78631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Шпаклевка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шитроком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раза и шлифовка под покраску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F18F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D95D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440</w:t>
            </w:r>
          </w:p>
        </w:tc>
      </w:tr>
      <w:tr w:rsidR="00390C03" w:rsidRPr="00390C03" w14:paraId="5EFBB0DE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36E11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межкомнатных перегородок из пенобетонного (газосиликатного) блока толщиной 8-10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2784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C865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750</w:t>
            </w:r>
          </w:p>
        </w:tc>
      </w:tr>
      <w:tr w:rsidR="00390C03" w:rsidRPr="00390C03" w14:paraId="64C7F61B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D23F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Запил торцов у керамической плитки (керамогранита) под 45 градусов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A9DF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AECB7" w14:textId="5E948C31" w:rsidR="00390C03" w:rsidRPr="00390C03" w:rsidRDefault="00E34BE9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8</w:t>
            </w:r>
            <w:r w:rsidR="00CA3AC5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4B64107F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94A8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Шпатлевка и шлифовка стен в два слоя (под обои или стеклохолст)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D7D1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44627" w14:textId="53D8D193" w:rsidR="00390C03" w:rsidRPr="00390C03" w:rsidRDefault="00CA3AC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</w:t>
            </w:r>
            <w:r w:rsidR="00E34BE9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6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4B2518F3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9B92B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Облицовка керамической настенной плиткой: одного рисунка (на подготовленную поверхность)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1891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491AA" w14:textId="1A31DFC1" w:rsidR="00390C03" w:rsidRPr="00390C03" w:rsidRDefault="00E34BE9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12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7E98C587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AF53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Проклейка рустов и стыков серпянкой, ГКЛ и плит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E687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A987E" w14:textId="58D1BB53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CA3AC5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013862D6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ECF3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Укладка мозаичной плитки на сетке с затиркой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1597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1D8D7" w14:textId="534F45D1" w:rsidR="00390C03" w:rsidRPr="00390C03" w:rsidRDefault="00CA3AC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529DA5A7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9B11E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Обшивка стен стеновыми панелями (не балкон)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BDFA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0F898" w14:textId="45ACFDAE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CA3AC5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65338872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8C79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Штукатурка стен (от 3-х до 6-ти см)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ECAF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D6C61" w14:textId="6394E49C" w:rsidR="00390C03" w:rsidRPr="00390C03" w:rsidRDefault="00E34BE9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65</w:t>
            </w:r>
            <w:r w:rsidR="00F2562D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7F3C2896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67AF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Поклейка обоев (стеклообоев) офис больше 100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94C9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EC59C1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280</w:t>
            </w:r>
          </w:p>
        </w:tc>
      </w:tr>
      <w:tr w:rsidR="00390C03" w:rsidRPr="00390C03" w14:paraId="1E179910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EDFCC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Штукатурка и грунтовка стен (визуальное выравнивание)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7228D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56745" w14:textId="23EEA8A3" w:rsidR="00390C03" w:rsidRPr="00390C03" w:rsidRDefault="00F2562D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6674F715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7A9D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Покраска валиком в 2 слоя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C862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549F6D" w14:textId="18C8F95C" w:rsidR="00390C03" w:rsidRPr="00390C03" w:rsidRDefault="00E34BE9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32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744D7503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7BC5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Грунтовка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бето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-контактом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13C0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8E45D" w14:textId="59281A69" w:rsidR="00390C03" w:rsidRPr="00390C03" w:rsidRDefault="00F2562D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12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49956454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EDAE4" w14:textId="7479F9A5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декоративных (защитных) уголков пластиковых</w:t>
            </w:r>
            <w:r w:rsidR="00F2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алюминиевых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03EC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481D4" w14:textId="3C1DD299" w:rsidR="00390C03" w:rsidRPr="00390C03" w:rsidRDefault="00F2562D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8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</w:tbl>
    <w:p w14:paraId="0336BAD8" w14:textId="77777777" w:rsidR="00390C03" w:rsidRPr="00390C03" w:rsidRDefault="00390C03" w:rsidP="00390FD0">
      <w:pPr>
        <w:shd w:val="clear" w:color="auto" w:fill="EDEDED"/>
        <w:spacing w:before="300" w:after="150" w:line="240" w:lineRule="auto"/>
        <w:jc w:val="center"/>
        <w:textAlignment w:val="top"/>
        <w:outlineLvl w:val="1"/>
        <w:rPr>
          <w:rFonts w:ascii="inherit" w:eastAsia="Times New Roman" w:hAnsi="inherit" w:cs="Arial"/>
          <w:b/>
          <w:bCs/>
          <w:caps/>
          <w:color w:val="AE031D"/>
          <w:lang w:eastAsia="ru-RU"/>
        </w:rPr>
      </w:pPr>
      <w:r w:rsidRPr="00390C03">
        <w:rPr>
          <w:rFonts w:ascii="inherit" w:eastAsia="Times New Roman" w:hAnsi="inherit" w:cs="Arial"/>
          <w:b/>
          <w:bCs/>
          <w:caps/>
          <w:color w:val="AE031D"/>
          <w:lang w:eastAsia="ru-RU"/>
        </w:rPr>
        <w:t>ПОТОЛОК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3"/>
        <w:gridCol w:w="1164"/>
        <w:gridCol w:w="978"/>
      </w:tblGrid>
      <w:tr w:rsidR="00390C03" w:rsidRPr="00390C03" w14:paraId="4392DA6D" w14:textId="77777777" w:rsidTr="00390C03">
        <w:trPr>
          <w:tblHeader/>
        </w:trPr>
        <w:tc>
          <w:tcPr>
            <w:tcW w:w="3500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AA9927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C25F36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B76A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(руб.)</w:t>
            </w:r>
          </w:p>
        </w:tc>
      </w:tr>
      <w:tr w:rsidR="00390C03" w:rsidRPr="00390C03" w14:paraId="2E5B257B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25C90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Покраска валиком в 2 слоя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5FFC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1DAFD" w14:textId="543CC6F3" w:rsidR="00390C03" w:rsidRPr="00390C03" w:rsidRDefault="00F2562D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32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27B4D63E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B9A60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Проклейка потолка стеклохолстом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23BCF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599AA" w14:textId="18CDC1BA" w:rsidR="00390C03" w:rsidRPr="00390C03" w:rsidRDefault="00F2562D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20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344DA534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BC6F0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Шпатлевка, грунтовка и шлифовка потолка (два слоя)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BCACB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F8CEA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440</w:t>
            </w:r>
          </w:p>
        </w:tc>
      </w:tr>
      <w:tr w:rsidR="00390C03" w:rsidRPr="00390C03" w14:paraId="1E5B382F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C79E9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Проклейка потолка малярной сеткой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1B295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0DFACB" w14:textId="49EFAF8F" w:rsidR="00390C03" w:rsidRPr="00390C03" w:rsidRDefault="00F2562D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18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14C20DED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725E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подвесного потолка реечного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6366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1262A" w14:textId="1F640ADE" w:rsidR="00390C03" w:rsidRPr="00390C03" w:rsidRDefault="00F2562D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6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280AE315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CE97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подвесного потолка из гипсокартона в одной плоскости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4F55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5ABC0" w14:textId="61B3D246" w:rsidR="00390C03" w:rsidRPr="00390C03" w:rsidRDefault="003C5C5F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12</w:t>
            </w:r>
            <w:r w:rsidR="00F2562D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06225DAE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6598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подвесного потолка "Армстронг"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61D30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EA7F4B" w14:textId="110BB65A" w:rsidR="00390C03" w:rsidRPr="00390C03" w:rsidRDefault="003C5C5F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7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50</w:t>
            </w:r>
          </w:p>
        </w:tc>
      </w:tr>
      <w:tr w:rsidR="00390C03" w:rsidRPr="00390C03" w14:paraId="18729115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09262" w14:textId="4C1E1828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 потолка</w:t>
            </w:r>
            <w:proofErr w:type="gramEnd"/>
            <w:r w:rsidR="00F2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вагонкой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C9FF4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13247" w14:textId="1325EFD2" w:rsidR="00390C03" w:rsidRPr="00390C03" w:rsidRDefault="00F2562D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450</w:t>
            </w:r>
          </w:p>
        </w:tc>
      </w:tr>
      <w:tr w:rsidR="00390C03" w:rsidRPr="00390C03" w14:paraId="61841DE3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48A72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Шпаклевка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шитроком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раза и шлифовка под покраску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B043FB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2CC4BB" w14:textId="29749214" w:rsidR="00390C03" w:rsidRPr="00390C03" w:rsidRDefault="003C5C5F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</w:t>
            </w:r>
            <w:r w:rsidR="00F2562D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4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4BAEB029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B7325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потолочного плинтуса (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полиуритан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пласмас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покраской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D189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499D7" w14:textId="267D44CD" w:rsidR="00390C03" w:rsidRPr="00390C03" w:rsidRDefault="00F2562D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18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659D72BA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A8F3A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Грунтовка потолка после каждого цикла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992B6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41744" w14:textId="604CC690" w:rsidR="00390C03" w:rsidRPr="00390C03" w:rsidRDefault="00F2562D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6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7723331E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7406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Штукатурка потолка толщиной (до 30 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EB2C5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CF301" w14:textId="07DBF4CA" w:rsidR="00390C03" w:rsidRPr="00390C03" w:rsidRDefault="003C5C5F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50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6272B90A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D0A39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подвесного потолка из гипсокартона в двух плоскостях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DFE28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C0904" w14:textId="769B6824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1</w:t>
            </w:r>
            <w:r w:rsidR="003C5C5F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  <w:tr w:rsidR="00390C03" w:rsidRPr="00390C03" w14:paraId="214B5A9F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1A59F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Утепление потолка материалом «Пеноплекс»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BC1AB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18F17" w14:textId="664A7DA5" w:rsidR="00390C03" w:rsidRPr="00390C03" w:rsidRDefault="005C73F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35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</w:t>
            </w:r>
          </w:p>
        </w:tc>
      </w:tr>
      <w:tr w:rsidR="00390C03" w:rsidRPr="00390C03" w14:paraId="41B03DC6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04393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подвесного потолка пластикового (ПВХ)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D58F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B9BAE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600</w:t>
            </w:r>
          </w:p>
        </w:tc>
      </w:tr>
      <w:tr w:rsidR="00390C03" w:rsidRPr="00390C03" w14:paraId="01F1E9E1" w14:textId="77777777" w:rsidTr="00390C03"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3EAD6C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Установка светильника в натяжном потолке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FCF90" w14:textId="77777777" w:rsidR="00390C03" w:rsidRPr="00390C03" w:rsidRDefault="00390C03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13831"/>
              <w:righ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1AC485" w14:textId="21E062DC" w:rsidR="00390C03" w:rsidRPr="00390C03" w:rsidRDefault="005C73F5" w:rsidP="003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5</w:t>
            </w:r>
            <w:r w:rsidR="00390C03" w:rsidRPr="00390C03">
              <w:rPr>
                <w:rFonts w:ascii="Times New Roman" w:eastAsia="Times New Roman" w:hAnsi="Times New Roman" w:cs="Times New Roman"/>
                <w:b/>
                <w:bCs/>
                <w:color w:val="C13831"/>
                <w:sz w:val="18"/>
                <w:szCs w:val="18"/>
                <w:lang w:eastAsia="ru-RU"/>
              </w:rPr>
              <w:t>00</w:t>
            </w:r>
          </w:p>
        </w:tc>
      </w:tr>
    </w:tbl>
    <w:p w14:paraId="69C83428" w14:textId="42F7263D" w:rsidR="001C21B2" w:rsidRPr="001C21B2" w:rsidRDefault="001C21B2" w:rsidP="003C5C5F">
      <w:pPr>
        <w:shd w:val="clear" w:color="auto" w:fill="EDEDED"/>
        <w:spacing w:before="300" w:after="150" w:line="240" w:lineRule="auto"/>
        <w:jc w:val="center"/>
        <w:textAlignment w:val="top"/>
        <w:outlineLvl w:val="1"/>
        <w:rPr>
          <w:sz w:val="32"/>
          <w:szCs w:val="32"/>
        </w:rPr>
      </w:pPr>
    </w:p>
    <w:sectPr w:rsidR="001C21B2" w:rsidRPr="001C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33F1" w14:textId="77777777" w:rsidR="007507F0" w:rsidRDefault="007507F0" w:rsidP="00F2562D">
      <w:pPr>
        <w:spacing w:after="0" w:line="240" w:lineRule="auto"/>
      </w:pPr>
      <w:r>
        <w:separator/>
      </w:r>
    </w:p>
  </w:endnote>
  <w:endnote w:type="continuationSeparator" w:id="0">
    <w:p w14:paraId="338E8AA0" w14:textId="77777777" w:rsidR="007507F0" w:rsidRDefault="007507F0" w:rsidP="00F2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5DB2" w14:textId="77777777" w:rsidR="007507F0" w:rsidRDefault="007507F0" w:rsidP="00F2562D">
      <w:pPr>
        <w:spacing w:after="0" w:line="240" w:lineRule="auto"/>
      </w:pPr>
      <w:r>
        <w:separator/>
      </w:r>
    </w:p>
  </w:footnote>
  <w:footnote w:type="continuationSeparator" w:id="0">
    <w:p w14:paraId="017201F2" w14:textId="77777777" w:rsidR="007507F0" w:rsidRDefault="007507F0" w:rsidP="00F2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97"/>
    <w:rsid w:val="0003170C"/>
    <w:rsid w:val="00173ED8"/>
    <w:rsid w:val="001C21B2"/>
    <w:rsid w:val="00204997"/>
    <w:rsid w:val="0022359B"/>
    <w:rsid w:val="002530C6"/>
    <w:rsid w:val="002B6BFF"/>
    <w:rsid w:val="002D6A56"/>
    <w:rsid w:val="00351903"/>
    <w:rsid w:val="003800AB"/>
    <w:rsid w:val="00390C03"/>
    <w:rsid w:val="00390FD0"/>
    <w:rsid w:val="003C5C5F"/>
    <w:rsid w:val="0040639E"/>
    <w:rsid w:val="00530CF5"/>
    <w:rsid w:val="00546FBB"/>
    <w:rsid w:val="005C73F5"/>
    <w:rsid w:val="00673AC4"/>
    <w:rsid w:val="006F309E"/>
    <w:rsid w:val="007507F0"/>
    <w:rsid w:val="007A4DE1"/>
    <w:rsid w:val="007B7526"/>
    <w:rsid w:val="007F499F"/>
    <w:rsid w:val="00806401"/>
    <w:rsid w:val="0088384B"/>
    <w:rsid w:val="00907D37"/>
    <w:rsid w:val="009A0335"/>
    <w:rsid w:val="009F1907"/>
    <w:rsid w:val="00A274A8"/>
    <w:rsid w:val="00A603BA"/>
    <w:rsid w:val="00AE6C59"/>
    <w:rsid w:val="00C06555"/>
    <w:rsid w:val="00CA3AC5"/>
    <w:rsid w:val="00CC1E46"/>
    <w:rsid w:val="00DD2D54"/>
    <w:rsid w:val="00E34BE9"/>
    <w:rsid w:val="00E61330"/>
    <w:rsid w:val="00E67249"/>
    <w:rsid w:val="00F2562D"/>
    <w:rsid w:val="00F8005A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B568"/>
  <w15:chartTrackingRefBased/>
  <w15:docId w15:val="{D7022DD5-5846-4A19-841E-3559CEB5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0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C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0C03"/>
  </w:style>
  <w:style w:type="paragraph" w:customStyle="1" w:styleId="msonormal0">
    <w:name w:val="msonormal"/>
    <w:basedOn w:val="a"/>
    <w:rsid w:val="0039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2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62D"/>
  </w:style>
  <w:style w:type="paragraph" w:styleId="a5">
    <w:name w:val="footer"/>
    <w:basedOn w:val="a"/>
    <w:link w:val="a6"/>
    <w:uiPriority w:val="99"/>
    <w:unhideWhenUsed/>
    <w:rsid w:val="00F2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Дроздев</dc:creator>
  <cp:keywords/>
  <dc:description/>
  <cp:lastModifiedBy>Алексей Дроздев</cp:lastModifiedBy>
  <cp:revision>30</cp:revision>
  <dcterms:created xsi:type="dcterms:W3CDTF">2020-01-10T10:40:00Z</dcterms:created>
  <dcterms:modified xsi:type="dcterms:W3CDTF">2021-10-17T19:13:00Z</dcterms:modified>
</cp:coreProperties>
</file>